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F46D2" w14:textId="77777777" w:rsidR="00D80219" w:rsidRDefault="00D80219" w:rsidP="00B752BE">
      <w:pPr>
        <w:jc w:val="center"/>
        <w:rPr>
          <w:sz w:val="28"/>
          <w:szCs w:val="28"/>
          <w:lang w:eastAsia="hu-HU"/>
        </w:rPr>
      </w:pPr>
      <w:r w:rsidRPr="00B752BE">
        <w:rPr>
          <w:sz w:val="28"/>
          <w:szCs w:val="28"/>
          <w:lang w:eastAsia="hu-HU"/>
        </w:rPr>
        <w:t>SZOLGÁLTATÁSI KERETSZERZŐDÉS</w:t>
      </w:r>
    </w:p>
    <w:p w14:paraId="51A9FE57" w14:textId="77777777" w:rsidR="00B752BE" w:rsidRPr="00B752BE" w:rsidRDefault="00B752BE" w:rsidP="00B752BE">
      <w:pPr>
        <w:jc w:val="center"/>
        <w:rPr>
          <w:sz w:val="28"/>
          <w:szCs w:val="28"/>
          <w:lang w:eastAsia="hu-HU"/>
        </w:rPr>
      </w:pPr>
    </w:p>
    <w:p w14:paraId="5EDCADD8" w14:textId="77777777" w:rsidR="00D80219" w:rsidRPr="00D80219" w:rsidRDefault="00D80219" w:rsidP="006719C1">
      <w:pPr>
        <w:rPr>
          <w:sz w:val="24"/>
          <w:szCs w:val="24"/>
          <w:lang w:eastAsia="hu-HU"/>
        </w:rPr>
      </w:pPr>
      <w:r w:rsidRPr="00D80219">
        <w:rPr>
          <w:sz w:val="24"/>
          <w:szCs w:val="24"/>
          <w:lang w:eastAsia="hu-HU"/>
        </w:rPr>
        <w:t>cégek részére</w:t>
      </w:r>
    </w:p>
    <w:p w14:paraId="53062337" w14:textId="77777777" w:rsidR="00D80219" w:rsidRPr="00D80219" w:rsidRDefault="00D80219" w:rsidP="006719C1">
      <w:pPr>
        <w:rPr>
          <w:sz w:val="24"/>
          <w:szCs w:val="24"/>
          <w:lang w:eastAsia="hu-HU"/>
        </w:rPr>
      </w:pPr>
      <w:r>
        <w:t>Amely létrejött egyrészről:</w:t>
      </w:r>
      <w:r>
        <w:br/>
        <w:t>BALOGH SÁNDOR EGYÉNI VÁLLALKOZÓ</w:t>
      </w:r>
      <w:r>
        <w:br/>
      </w:r>
      <w:r w:rsidR="006719C1">
        <w:t>VÍZ-MESTER</w:t>
      </w:r>
      <w:r>
        <w:br/>
        <w:t>Székhelye: 2315 Szigethalom, Táncsics utca 24.</w:t>
      </w:r>
      <w:r>
        <w:br/>
        <w:t>Adószáma: 90531686-2-33</w:t>
      </w:r>
      <w:r>
        <w:br/>
        <w:t>Képviseli: Balogh Sándor</w:t>
      </w:r>
      <w:r>
        <w:br/>
        <w:t>Értesítési cím: 2315 Szigethalom, Táncsics utca 243</w:t>
      </w:r>
      <w:r>
        <w:br/>
        <w:t>E-mail: vizmester.info@gmail.com</w:t>
      </w:r>
    </w:p>
    <w:p w14:paraId="2D81D677" w14:textId="77777777" w:rsidR="00D80219" w:rsidRPr="00D80219" w:rsidRDefault="00D80219" w:rsidP="006719C1">
      <w:pPr>
        <w:rPr>
          <w:sz w:val="24"/>
          <w:szCs w:val="24"/>
          <w:lang w:eastAsia="hu-HU"/>
        </w:rPr>
      </w:pPr>
      <w:r>
        <w:t>mint szolgáltató, a Vízmester vízvezeték-szerelés (a továbbiakban: "Vízmester")</w:t>
      </w:r>
    </w:p>
    <w:p w14:paraId="690D52C4" w14:textId="77777777" w:rsidR="00D80219" w:rsidRDefault="00D80219" w:rsidP="006719C1">
      <w:pPr>
        <w:rPr>
          <w:sz w:val="24"/>
          <w:szCs w:val="24"/>
          <w:lang w:eastAsia="hu-HU"/>
        </w:rPr>
      </w:pPr>
      <w:r w:rsidRPr="00D80219">
        <w:rPr>
          <w:sz w:val="24"/>
          <w:szCs w:val="24"/>
          <w:lang w:eastAsia="hu-HU"/>
        </w:rPr>
        <w:t>Másrészről:</w:t>
      </w:r>
      <w:r w:rsidRPr="00D80219">
        <w:rPr>
          <w:sz w:val="24"/>
          <w:szCs w:val="24"/>
          <w:lang w:eastAsia="hu-HU"/>
        </w:rPr>
        <w:br/>
      </w:r>
      <w:r>
        <w:rPr>
          <w:sz w:val="24"/>
          <w:szCs w:val="24"/>
          <w:lang w:eastAsia="hu-HU"/>
        </w:rPr>
        <w:t>C</w:t>
      </w:r>
      <w:r w:rsidRPr="00D80219">
        <w:rPr>
          <w:sz w:val="24"/>
          <w:szCs w:val="24"/>
          <w:lang w:eastAsia="hu-HU"/>
        </w:rPr>
        <w:t>égnév</w:t>
      </w:r>
      <w:r w:rsidR="00643362">
        <w:rPr>
          <w:sz w:val="24"/>
          <w:szCs w:val="24"/>
          <w:lang w:eastAsia="hu-HU"/>
        </w:rPr>
        <w:t>/Név</w:t>
      </w:r>
      <w:r w:rsidRPr="00D80219">
        <w:rPr>
          <w:sz w:val="24"/>
          <w:szCs w:val="24"/>
          <w:lang w:eastAsia="hu-HU"/>
        </w:rPr>
        <w:t xml:space="preserve">: </w:t>
      </w:r>
    </w:p>
    <w:p w14:paraId="3F2D2A9B" w14:textId="77777777" w:rsidR="00D80219" w:rsidRDefault="00D80219" w:rsidP="006719C1">
      <w:pPr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S</w:t>
      </w:r>
      <w:r w:rsidRPr="00D80219">
        <w:rPr>
          <w:sz w:val="24"/>
          <w:szCs w:val="24"/>
          <w:lang w:eastAsia="hu-HU"/>
        </w:rPr>
        <w:t>zékhelye</w:t>
      </w:r>
      <w:r w:rsidR="00643362">
        <w:rPr>
          <w:sz w:val="24"/>
          <w:szCs w:val="24"/>
          <w:lang w:eastAsia="hu-HU"/>
        </w:rPr>
        <w:t>/Lakcíme</w:t>
      </w:r>
      <w:r w:rsidRPr="00D80219">
        <w:rPr>
          <w:sz w:val="24"/>
          <w:szCs w:val="24"/>
          <w:lang w:eastAsia="hu-HU"/>
        </w:rPr>
        <w:t xml:space="preserve">: </w:t>
      </w:r>
    </w:p>
    <w:p w14:paraId="42C84A62" w14:textId="77777777" w:rsidR="00D80219" w:rsidRPr="00D80219" w:rsidRDefault="00D80219" w:rsidP="006719C1">
      <w:pPr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</w:t>
      </w:r>
      <w:r w:rsidRPr="00D80219">
        <w:rPr>
          <w:sz w:val="24"/>
          <w:szCs w:val="24"/>
          <w:lang w:eastAsia="hu-HU"/>
        </w:rPr>
        <w:t>dószáma</w:t>
      </w:r>
      <w:r>
        <w:rPr>
          <w:sz w:val="24"/>
          <w:szCs w:val="24"/>
          <w:lang w:eastAsia="hu-HU"/>
        </w:rPr>
        <w:t>:</w:t>
      </w:r>
    </w:p>
    <w:p w14:paraId="18DA75C9" w14:textId="77777777" w:rsidR="00D80219" w:rsidRDefault="00D80219" w:rsidP="006719C1">
      <w:pPr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K</w:t>
      </w:r>
      <w:r w:rsidRPr="00D80219">
        <w:rPr>
          <w:sz w:val="24"/>
          <w:szCs w:val="24"/>
          <w:lang w:eastAsia="hu-HU"/>
        </w:rPr>
        <w:t xml:space="preserve">épviseli: </w:t>
      </w:r>
    </w:p>
    <w:p w14:paraId="0FE54DE1" w14:textId="77777777" w:rsidR="00D80219" w:rsidRDefault="00D80219" w:rsidP="006719C1">
      <w:pPr>
        <w:rPr>
          <w:sz w:val="24"/>
          <w:szCs w:val="24"/>
          <w:lang w:eastAsia="hu-HU"/>
        </w:rPr>
      </w:pPr>
      <w:r w:rsidRPr="00D80219">
        <w:rPr>
          <w:sz w:val="24"/>
          <w:szCs w:val="24"/>
          <w:lang w:eastAsia="hu-HU"/>
        </w:rPr>
        <w:t xml:space="preserve">Értesítési cím: </w:t>
      </w:r>
    </w:p>
    <w:p w14:paraId="6AE96A81" w14:textId="77777777" w:rsidR="00D80219" w:rsidRDefault="00D80219" w:rsidP="006719C1">
      <w:pPr>
        <w:rPr>
          <w:sz w:val="24"/>
          <w:szCs w:val="24"/>
          <w:lang w:eastAsia="hu-HU"/>
        </w:rPr>
      </w:pPr>
      <w:r w:rsidRPr="00D80219">
        <w:rPr>
          <w:sz w:val="24"/>
          <w:szCs w:val="24"/>
          <w:lang w:eastAsia="hu-HU"/>
        </w:rPr>
        <w:t xml:space="preserve">E-mail: </w:t>
      </w:r>
    </w:p>
    <w:p w14:paraId="17A7D8CB" w14:textId="77777777" w:rsidR="00D80219" w:rsidRPr="00D80219" w:rsidRDefault="00D80219" w:rsidP="006719C1">
      <w:pPr>
        <w:rPr>
          <w:sz w:val="24"/>
          <w:szCs w:val="24"/>
          <w:lang w:eastAsia="hu-HU"/>
        </w:rPr>
      </w:pPr>
      <w:r w:rsidRPr="00D80219">
        <w:rPr>
          <w:sz w:val="24"/>
          <w:szCs w:val="24"/>
          <w:lang w:eastAsia="hu-HU"/>
        </w:rPr>
        <w:t>mint megrendelő (a továbbiakban: "Megrendelő") között, alulírott helyen és napon, az alábbi feltételekkel.</w:t>
      </w:r>
    </w:p>
    <w:p w14:paraId="1D349607" w14:textId="77777777" w:rsidR="00D80219" w:rsidRPr="00D80219" w:rsidRDefault="00D80219" w:rsidP="006719C1">
      <w:pPr>
        <w:rPr>
          <w:sz w:val="24"/>
          <w:szCs w:val="24"/>
          <w:lang w:eastAsia="hu-HU"/>
        </w:rPr>
      </w:pPr>
      <w:r>
        <w:t>A Víz</w:t>
      </w:r>
      <w:r w:rsidR="006719C1">
        <w:t>-</w:t>
      </w:r>
      <w:r>
        <w:t>mester és a Megrendelő a továbbiakban együttesen, mint felek, külön-külön, mint fél is szerepelnek.</w:t>
      </w:r>
    </w:p>
    <w:p w14:paraId="056C3974" w14:textId="77777777" w:rsidR="00D80219" w:rsidRPr="00D80219" w:rsidRDefault="00D80219" w:rsidP="006719C1">
      <w:pPr>
        <w:rPr>
          <w:lang w:eastAsia="hu-HU"/>
        </w:rPr>
      </w:pPr>
      <w:r w:rsidRPr="00D80219">
        <w:rPr>
          <w:lang w:eastAsia="hu-HU"/>
        </w:rPr>
        <w:t>1. A szerződés tárgya, fizetési feltételek</w:t>
      </w:r>
    </w:p>
    <w:p w14:paraId="23E4BF61" w14:textId="77777777" w:rsidR="00D80219" w:rsidRPr="00D80219" w:rsidRDefault="00D80219" w:rsidP="006719C1">
      <w:pPr>
        <w:rPr>
          <w:sz w:val="24"/>
          <w:szCs w:val="24"/>
          <w:lang w:eastAsia="hu-HU"/>
        </w:rPr>
      </w:pPr>
      <w:r>
        <w:t>1.1 A Megrendelő megrendeli a Víz</w:t>
      </w:r>
      <w:r w:rsidR="006719C1">
        <w:t>-M</w:t>
      </w:r>
      <w:r>
        <w:t>ester-</w:t>
      </w:r>
      <w:proofErr w:type="spellStart"/>
      <w:r>
        <w:t>tól</w:t>
      </w:r>
      <w:proofErr w:type="spellEnd"/>
      <w:r>
        <w:t>, a Víz</w:t>
      </w:r>
      <w:r w:rsidR="006719C1">
        <w:t>-</w:t>
      </w:r>
      <w:r>
        <w:t>mester pedig elvállalja, hogy a jelen keretszerződésben meghatározott feltételekkel szolgáltatást nyújt a Megrendelő részére.</w:t>
      </w:r>
    </w:p>
    <w:p w14:paraId="198EB479" w14:textId="77777777" w:rsidR="00D80219" w:rsidRPr="00D80219" w:rsidRDefault="00D80219" w:rsidP="006719C1">
      <w:pPr>
        <w:rPr>
          <w:sz w:val="24"/>
          <w:szCs w:val="24"/>
          <w:lang w:eastAsia="hu-HU"/>
        </w:rPr>
      </w:pPr>
      <w:r>
        <w:t>1.2 A Megrendelő vállalja, hogy minden szolgáltatás alkalmával a jelenlévő képviselője az aláírásával nyugtázza az elvégzett munkáról szóló igazolást, amelyet a felek a Víz</w:t>
      </w:r>
      <w:r w:rsidR="006719C1">
        <w:t>-M</w:t>
      </w:r>
      <w:r>
        <w:t>ester teljesítési igazolásának ismernek el.</w:t>
      </w:r>
    </w:p>
    <w:p w14:paraId="12AE3D55" w14:textId="77777777" w:rsidR="00D80219" w:rsidRPr="00D80219" w:rsidRDefault="00D80219" w:rsidP="006719C1">
      <w:pPr>
        <w:rPr>
          <w:sz w:val="24"/>
          <w:szCs w:val="24"/>
          <w:lang w:eastAsia="hu-HU"/>
        </w:rPr>
      </w:pPr>
      <w:r w:rsidRPr="00D80219">
        <w:rPr>
          <w:sz w:val="24"/>
          <w:szCs w:val="24"/>
          <w:lang w:eastAsia="hu-HU"/>
        </w:rPr>
        <w:t>1.3 Fizetési módok:</w:t>
      </w:r>
    </w:p>
    <w:p w14:paraId="4173A245" w14:textId="77777777" w:rsidR="00643362" w:rsidRDefault="00E74AC0" w:rsidP="006719C1">
      <w:pPr>
        <w:rPr>
          <w:sz w:val="24"/>
          <w:szCs w:val="24"/>
          <w:lang w:eastAsia="hu-HU"/>
        </w:rPr>
      </w:pPr>
      <w:r>
        <w:t>Azonnali Átutalásos fizetés:</w:t>
      </w:r>
      <w:r>
        <w:br/>
        <w:t>A Megrendelő a számlán szereplő összeget azonnali átutalással a Víz</w:t>
      </w:r>
      <w:r w:rsidR="006719C1">
        <w:t>-M</w:t>
      </w:r>
      <w:r>
        <w:t xml:space="preserve">ester Országos Takarékpénztár és Kereskedelmi Bank Nyrt-nél vezetett 11742252-25562259 számú </w:t>
      </w:r>
      <w:proofErr w:type="spellStart"/>
      <w:r>
        <w:t>bankszá</w:t>
      </w:r>
      <w:r w:rsidR="006719C1">
        <w:t>mlájáraköteles</w:t>
      </w:r>
      <w:proofErr w:type="spellEnd"/>
      <w:r w:rsidR="006719C1">
        <w:t xml:space="preserve"> megfizetni a Víz-M</w:t>
      </w:r>
      <w:r>
        <w:t>ester részére.</w:t>
      </w:r>
    </w:p>
    <w:p w14:paraId="0C251A58" w14:textId="77777777" w:rsidR="00D80219" w:rsidRDefault="00D80219" w:rsidP="006719C1">
      <w:pPr>
        <w:rPr>
          <w:sz w:val="24"/>
          <w:szCs w:val="24"/>
          <w:lang w:eastAsia="hu-HU"/>
        </w:rPr>
      </w:pPr>
      <w:r>
        <w:t>Készpénzes fizetés:</w:t>
      </w:r>
      <w:r>
        <w:br/>
        <w:t xml:space="preserve">Amennyiben a Megrendelő készpénzes fizetést választ, a szolgáltatás elvégzésekor, helyszíni </w:t>
      </w:r>
      <w:r>
        <w:lastRenderedPageBreak/>
        <w:t>teljesítéskor a szolgáltatás díját készpénzben kell kifizetni a Vízmester munkatársána</w:t>
      </w:r>
      <w:r w:rsidR="006719C1">
        <w:t>k. A kifizetett összegről a Víz-M</w:t>
      </w:r>
      <w:r>
        <w:t>ester a Megrendelő számára megfelelő bizonylatot (nyugta vagy számla) ad.</w:t>
      </w:r>
    </w:p>
    <w:p w14:paraId="06705D51" w14:textId="77777777" w:rsidR="00D80219" w:rsidRPr="00D80219" w:rsidRDefault="00D80219" w:rsidP="006719C1">
      <w:pPr>
        <w:rPr>
          <w:sz w:val="24"/>
          <w:szCs w:val="24"/>
          <w:lang w:eastAsia="hu-HU"/>
        </w:rPr>
      </w:pPr>
      <w:r w:rsidRPr="00D80219">
        <w:rPr>
          <w:sz w:val="24"/>
          <w:szCs w:val="24"/>
          <w:lang w:eastAsia="hu-HU"/>
        </w:rPr>
        <w:t>1.4 A felek megállapodnak, hogy amennyiben a Megrendelő készpénzes és átutalásos fizetést egyaránt alkalmaz, a fenti feltételek mind</w:t>
      </w:r>
      <w:r w:rsidR="00643362">
        <w:rPr>
          <w:sz w:val="24"/>
          <w:szCs w:val="24"/>
          <w:lang w:eastAsia="hu-HU"/>
        </w:rPr>
        <w:t>két fizetési módra vonatkoznak.</w:t>
      </w:r>
    </w:p>
    <w:p w14:paraId="1FB89A82" w14:textId="77777777" w:rsidR="00D80219" w:rsidRPr="00D80219" w:rsidRDefault="00D80219" w:rsidP="006719C1">
      <w:pPr>
        <w:rPr>
          <w:lang w:eastAsia="hu-HU"/>
        </w:rPr>
      </w:pPr>
      <w:r w:rsidRPr="00D80219">
        <w:rPr>
          <w:lang w:eastAsia="hu-HU"/>
        </w:rPr>
        <w:t>2. A szerződés megszűnése</w:t>
      </w:r>
    </w:p>
    <w:p w14:paraId="080C3BE8" w14:textId="77777777" w:rsidR="00D80219" w:rsidRPr="00D80219" w:rsidRDefault="00D80219" w:rsidP="006719C1">
      <w:pPr>
        <w:rPr>
          <w:sz w:val="24"/>
          <w:szCs w:val="24"/>
          <w:lang w:eastAsia="hu-HU"/>
        </w:rPr>
      </w:pPr>
      <w:r>
        <w:t>2.1 A Megrendelő a jelen keretszerződéstől írásban, azonnali hatá</w:t>
      </w:r>
      <w:r w:rsidR="006719C1">
        <w:t>llyal, bármikor elállhat, a Víz-Mester azonban követelheti a Víz-M</w:t>
      </w:r>
      <w:r>
        <w:t>ester teljesítéséig a jelen keretszerződés szerinti ellenértékét.</w:t>
      </w:r>
    </w:p>
    <w:p w14:paraId="5862DC1E" w14:textId="77777777" w:rsidR="00D80219" w:rsidRPr="00D80219" w:rsidRDefault="006719C1" w:rsidP="006719C1">
      <w:pPr>
        <w:rPr>
          <w:sz w:val="24"/>
          <w:szCs w:val="24"/>
          <w:lang w:eastAsia="hu-HU"/>
        </w:rPr>
      </w:pPr>
      <w:r>
        <w:t>2.2 A Víz-M</w:t>
      </w:r>
      <w:r w:rsidR="00D80219">
        <w:t>ester a jelen keretszerződéstől írásban, azonnali hatállyal jogosult elállni, ha a Megrendelő a jelen szerződés 1. pontjában meghatározottak szerinti fizetési kötelezettséget az ott megjelölt esedékesség időpontjában nem fizeti meg, vagy a Megrendelő fizetésképtelenné válik, ellene csődeljárás, felszámolási eljárás vagy végelszámolás indul, illetve amennyiben adószámát az adóhatóság bármely oknál fogva felfüggeszti.</w:t>
      </w:r>
    </w:p>
    <w:p w14:paraId="63A34483" w14:textId="77777777" w:rsidR="00D80219" w:rsidRPr="00D80219" w:rsidRDefault="00D80219" w:rsidP="006719C1">
      <w:pPr>
        <w:rPr>
          <w:lang w:eastAsia="hu-HU"/>
        </w:rPr>
      </w:pPr>
      <w:r w:rsidRPr="00D80219">
        <w:rPr>
          <w:lang w:eastAsia="hu-HU"/>
        </w:rPr>
        <w:t>3. Értesítések</w:t>
      </w:r>
    </w:p>
    <w:p w14:paraId="098838B9" w14:textId="77777777" w:rsidR="00D80219" w:rsidRPr="006719C1" w:rsidRDefault="00D80219" w:rsidP="006719C1">
      <w:pPr>
        <w:rPr>
          <w:sz w:val="24"/>
          <w:szCs w:val="24"/>
          <w:lang w:eastAsia="hu-HU"/>
        </w:rPr>
      </w:pPr>
      <w:r w:rsidRPr="00D80219">
        <w:rPr>
          <w:sz w:val="24"/>
          <w:szCs w:val="24"/>
          <w:lang w:eastAsia="hu-HU"/>
        </w:rPr>
        <w:t>A jelen keretszerződés szerinti értesítéseket a felek a fejlécben meghatározott értesítési címre, és/vagy (elektronikus) postai címekre küldik.</w:t>
      </w:r>
      <w:r w:rsidRPr="00D80219">
        <w:rPr>
          <w:sz w:val="24"/>
          <w:szCs w:val="24"/>
          <w:lang w:eastAsia="hu-HU"/>
        </w:rPr>
        <w:br/>
        <w:t>A felek a jelen keretszerződés teljesítése során írásbeli értesítésnek tekintik az elektronikus levelet is, amennyiben a sikeres kézbesítést a fogadó e-mail rendszere visszajelezte.</w:t>
      </w:r>
    </w:p>
    <w:p w14:paraId="49F4D099" w14:textId="77777777" w:rsidR="00D80219" w:rsidRPr="00D80219" w:rsidRDefault="00D80219" w:rsidP="006719C1">
      <w:pPr>
        <w:rPr>
          <w:lang w:eastAsia="hu-HU"/>
        </w:rPr>
      </w:pPr>
      <w:r w:rsidRPr="00D80219">
        <w:rPr>
          <w:lang w:eastAsia="hu-HU"/>
        </w:rPr>
        <w:t>4. Vegyes rendelkezések</w:t>
      </w:r>
    </w:p>
    <w:p w14:paraId="4FF34AAF" w14:textId="77777777" w:rsidR="00D80219" w:rsidRPr="00D80219" w:rsidRDefault="00D80219" w:rsidP="006719C1">
      <w:pPr>
        <w:rPr>
          <w:sz w:val="24"/>
          <w:szCs w:val="24"/>
          <w:lang w:eastAsia="hu-HU"/>
        </w:rPr>
      </w:pPr>
      <w:r w:rsidRPr="00D80219">
        <w:rPr>
          <w:sz w:val="24"/>
          <w:szCs w:val="24"/>
          <w:lang w:eastAsia="hu-HU"/>
        </w:rPr>
        <w:t>4.1 A felek a jelen keretszerződés alapján megillető jogaikat csak a másik fél előzetes írásbeli jóváhagyása után engedményezhetik.</w:t>
      </w:r>
    </w:p>
    <w:p w14:paraId="4384F1E4" w14:textId="77777777" w:rsidR="00D80219" w:rsidRPr="00D80219" w:rsidRDefault="00D80219" w:rsidP="006719C1">
      <w:pPr>
        <w:rPr>
          <w:sz w:val="24"/>
          <w:szCs w:val="24"/>
          <w:lang w:eastAsia="hu-HU"/>
        </w:rPr>
      </w:pPr>
      <w:r w:rsidRPr="00D80219">
        <w:rPr>
          <w:sz w:val="24"/>
          <w:szCs w:val="24"/>
          <w:lang w:eastAsia="hu-HU"/>
        </w:rPr>
        <w:t>4.2 A jelen keretszerződés csak írásban módosítható. A felek írásbeli módosításnak csak a módosítás tényére kifejezetten utaló szövegű, mindkét fél által aláírt dokumentumot fogadják el.</w:t>
      </w:r>
    </w:p>
    <w:p w14:paraId="5E409B42" w14:textId="77777777" w:rsidR="00D80219" w:rsidRDefault="00D80219" w:rsidP="006719C1">
      <w:pPr>
        <w:rPr>
          <w:sz w:val="24"/>
          <w:szCs w:val="24"/>
          <w:lang w:eastAsia="hu-HU"/>
        </w:rPr>
      </w:pPr>
      <w:r w:rsidRPr="00D80219">
        <w:rPr>
          <w:sz w:val="24"/>
          <w:szCs w:val="24"/>
          <w:lang w:eastAsia="hu-HU"/>
        </w:rPr>
        <w:t>4.3 A jelen keretszerződésben nem szabályozott kérdésekben a Magyar Köztársaság jogszabályait, különösen a Polgári Törvénykönyv rendelkezéseit kell alkalmazni.</w:t>
      </w:r>
    </w:p>
    <w:p w14:paraId="6F910E3D" w14:textId="77777777" w:rsidR="00643362" w:rsidRDefault="006719C1" w:rsidP="006719C1">
      <w:pPr>
        <w:rPr>
          <w:sz w:val="24"/>
          <w:szCs w:val="24"/>
          <w:lang w:eastAsia="hu-HU"/>
        </w:rPr>
      </w:pPr>
      <w:r>
        <w:t>Víz-M</w:t>
      </w:r>
      <w:r w:rsidR="00D80219">
        <w:t xml:space="preserve">ester </w:t>
      </w:r>
    </w:p>
    <w:p w14:paraId="2ADC1D24" w14:textId="77777777" w:rsidR="00D80219" w:rsidRDefault="00D80219" w:rsidP="006719C1">
      <w:pPr>
        <w:rPr>
          <w:sz w:val="24"/>
          <w:szCs w:val="24"/>
          <w:lang w:eastAsia="hu-HU"/>
        </w:rPr>
      </w:pPr>
    </w:p>
    <w:p w14:paraId="5956C5F8" w14:textId="77777777" w:rsidR="00D80219" w:rsidRPr="00D80219" w:rsidRDefault="00D80219" w:rsidP="006719C1">
      <w:pPr>
        <w:rPr>
          <w:sz w:val="24"/>
          <w:szCs w:val="24"/>
          <w:lang w:eastAsia="hu-HU"/>
        </w:rPr>
      </w:pPr>
      <w:r>
        <w:rPr>
          <w:rFonts w:ascii="Calibri" w:eastAsia="Calibri" w:hAnsi="Calibri" w:cs="Calibri"/>
          <w:noProof/>
          <w:lang w:eastAsia="hu-HU"/>
        </w:rPr>
        <mc:AlternateContent>
          <mc:Choice Requires="wpg">
            <w:drawing>
              <wp:inline distT="0" distB="0" distL="0" distR="0" wp14:anchorId="6165BDBA" wp14:editId="172C70A6">
                <wp:extent cx="2279015" cy="6096"/>
                <wp:effectExtent l="0" t="0" r="0" b="0"/>
                <wp:docPr id="3240" name="Group 3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015" cy="6096"/>
                          <a:chOff x="0" y="0"/>
                          <a:chExt cx="2279015" cy="6096"/>
                        </a:xfrm>
                      </wpg:grpSpPr>
                      <wps:wsp>
                        <wps:cNvPr id="4278" name="Shape 4278"/>
                        <wps:cNvSpPr/>
                        <wps:spPr>
                          <a:xfrm>
                            <a:off x="0" y="0"/>
                            <a:ext cx="2279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015" h="9144">
                                <a:moveTo>
                                  <a:pt x="0" y="0"/>
                                </a:moveTo>
                                <a:lnTo>
                                  <a:pt x="2279015" y="0"/>
                                </a:lnTo>
                                <a:lnTo>
                                  <a:pt x="2279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231F8" id="Group 3240" o:spid="_x0000_s1026" style="width:179.45pt;height:.5pt;mso-position-horizontal-relative:char;mso-position-vertical-relative:line" coordsize="227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">
                <v:shape id="Shape 4278" o:spid="_x0000_s1027" style="position:absolute;width:22790;height:91;visibility:visible;mso-wrap-style:square;v-text-anchor:top" coordsize="2279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" path="m,l2279015,r,9144l,9144,,e" fillcolor="black" stroked="f" strokeweight="0">
                  <v:stroke miterlimit="83231f" joinstyle="miter"/>
                  <v:path arrowok="t" textboxrect="0,0,2279015,9144"/>
                </v:shape>
                <w10:anchorlock/>
              </v:group>
            </w:pict>
          </mc:Fallback>
        </mc:AlternateContent>
      </w:r>
    </w:p>
    <w:p w14:paraId="70F59767" w14:textId="77777777" w:rsidR="00D80219" w:rsidRPr="00D80219" w:rsidRDefault="00D80219" w:rsidP="006719C1">
      <w:pPr>
        <w:rPr>
          <w:sz w:val="24"/>
          <w:szCs w:val="24"/>
          <w:lang w:eastAsia="hu-HU"/>
        </w:rPr>
      </w:pPr>
      <w:r w:rsidRPr="00D80219">
        <w:rPr>
          <w:sz w:val="24"/>
          <w:szCs w:val="24"/>
          <w:lang w:eastAsia="hu-HU"/>
        </w:rPr>
        <w:t>Balogh Sándor</w:t>
      </w:r>
      <w:r w:rsidRPr="00D80219">
        <w:rPr>
          <w:sz w:val="24"/>
          <w:szCs w:val="24"/>
          <w:lang w:eastAsia="hu-HU"/>
        </w:rPr>
        <w:br/>
        <w:t>Egyéni vállalkozó</w:t>
      </w:r>
    </w:p>
    <w:p w14:paraId="18BE423B" w14:textId="77777777" w:rsidR="00D80219" w:rsidRDefault="00D80219" w:rsidP="006719C1">
      <w:pPr>
        <w:rPr>
          <w:sz w:val="24"/>
          <w:szCs w:val="24"/>
          <w:lang w:eastAsia="hu-HU"/>
        </w:rPr>
      </w:pPr>
    </w:p>
    <w:p w14:paraId="55FF95FE" w14:textId="77777777" w:rsidR="00D80219" w:rsidRDefault="00D80219" w:rsidP="006719C1">
      <w:pPr>
        <w:rPr>
          <w:sz w:val="24"/>
          <w:szCs w:val="24"/>
          <w:lang w:eastAsia="hu-HU"/>
        </w:rPr>
      </w:pPr>
      <w:r w:rsidRPr="00D80219">
        <w:rPr>
          <w:sz w:val="24"/>
          <w:szCs w:val="24"/>
          <w:lang w:eastAsia="hu-HU"/>
        </w:rPr>
        <w:t>Megrendelő</w:t>
      </w:r>
    </w:p>
    <w:p w14:paraId="492A12D4" w14:textId="77777777" w:rsidR="00643362" w:rsidRDefault="00643362" w:rsidP="006719C1">
      <w:pPr>
        <w:rPr>
          <w:sz w:val="24"/>
          <w:szCs w:val="24"/>
          <w:lang w:eastAsia="hu-HU"/>
        </w:rPr>
      </w:pPr>
    </w:p>
    <w:p w14:paraId="6E213BE2" w14:textId="77777777" w:rsidR="00D80219" w:rsidRPr="00D80219" w:rsidRDefault="00D80219" w:rsidP="006719C1">
      <w:pPr>
        <w:rPr>
          <w:sz w:val="24"/>
          <w:szCs w:val="24"/>
          <w:lang w:eastAsia="hu-HU"/>
        </w:rPr>
      </w:pPr>
      <w:r>
        <w:rPr>
          <w:rFonts w:ascii="Calibri" w:eastAsia="Calibri" w:hAnsi="Calibri" w:cs="Calibri"/>
          <w:noProof/>
          <w:lang w:eastAsia="hu-HU"/>
        </w:rPr>
        <mc:AlternateContent>
          <mc:Choice Requires="wpg">
            <w:drawing>
              <wp:inline distT="0" distB="0" distL="0" distR="0" wp14:anchorId="1EEA4F3F" wp14:editId="1DEEED8B">
                <wp:extent cx="2279015" cy="6096"/>
                <wp:effectExtent l="0" t="0" r="0" b="0"/>
                <wp:docPr id="1" name="Group 3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015" cy="6096"/>
                          <a:chOff x="0" y="0"/>
                          <a:chExt cx="2279015" cy="6096"/>
                        </a:xfrm>
                      </wpg:grpSpPr>
                      <wps:wsp>
                        <wps:cNvPr id="2" name="Shape 4278"/>
                        <wps:cNvSpPr/>
                        <wps:spPr>
                          <a:xfrm>
                            <a:off x="0" y="0"/>
                            <a:ext cx="2279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015" h="9144">
                                <a:moveTo>
                                  <a:pt x="0" y="0"/>
                                </a:moveTo>
                                <a:lnTo>
                                  <a:pt x="2279015" y="0"/>
                                </a:lnTo>
                                <a:lnTo>
                                  <a:pt x="2279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5B636" id="Group 3240" o:spid="_x0000_s1026" style="width:179.45pt;height:.5pt;mso-position-horizontal-relative:char;mso-position-vertical-relative:line" coordsize="227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">
                <v:shape id="Shape 4278" o:spid="_x0000_s1027" style="position:absolute;width:22790;height:91;visibility:visible;mso-wrap-style:square;v-text-anchor:top" coordsize="2279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" path="m,l2279015,r,9144l,9144,,e" fillcolor="black" stroked="f" strokeweight="0">
                  <v:stroke miterlimit="83231f" joinstyle="miter"/>
                  <v:path arrowok="t" textboxrect="0,0,2279015,9144"/>
                </v:shape>
                <w10:anchorlock/>
              </v:group>
            </w:pict>
          </mc:Fallback>
        </mc:AlternateContent>
      </w:r>
    </w:p>
    <w:p w14:paraId="0C034A63" w14:textId="77777777" w:rsidR="00D80219" w:rsidRDefault="00D80219" w:rsidP="006719C1">
      <w:pPr>
        <w:rPr>
          <w:sz w:val="24"/>
          <w:szCs w:val="24"/>
          <w:lang w:eastAsia="hu-HU"/>
        </w:rPr>
      </w:pPr>
      <w:r w:rsidRPr="00D80219">
        <w:rPr>
          <w:sz w:val="24"/>
          <w:szCs w:val="24"/>
          <w:lang w:eastAsia="hu-HU"/>
        </w:rPr>
        <w:t xml:space="preserve">Név: </w:t>
      </w:r>
      <w:r w:rsidRPr="00D80219">
        <w:rPr>
          <w:sz w:val="24"/>
          <w:szCs w:val="24"/>
          <w:lang w:eastAsia="hu-HU"/>
        </w:rPr>
        <w:br/>
        <w:t xml:space="preserve">Beosztás/Cégnév: </w:t>
      </w:r>
    </w:p>
    <w:p w14:paraId="7549600C" w14:textId="77777777" w:rsidR="00D80219" w:rsidRDefault="00D80219" w:rsidP="006719C1">
      <w:pPr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lastRenderedPageBreak/>
        <w:t>Kelt:</w:t>
      </w:r>
    </w:p>
    <w:p w14:paraId="1AF6B362" w14:textId="77777777" w:rsidR="00D80219" w:rsidRPr="00D80219" w:rsidRDefault="00D80219" w:rsidP="006719C1">
      <w:pPr>
        <w:rPr>
          <w:sz w:val="24"/>
          <w:szCs w:val="24"/>
          <w:lang w:eastAsia="hu-HU"/>
        </w:rPr>
      </w:pPr>
    </w:p>
    <w:p w14:paraId="054C765F" w14:textId="77777777" w:rsidR="00E74AC0" w:rsidRDefault="00E74AC0" w:rsidP="006719C1"/>
    <w:sectPr w:rsidR="00E74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873DD"/>
    <w:multiLevelType w:val="multilevel"/>
    <w:tmpl w:val="8CB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53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19"/>
    <w:rsid w:val="00643362"/>
    <w:rsid w:val="006719C1"/>
    <w:rsid w:val="00B752BE"/>
    <w:rsid w:val="00BC39A5"/>
    <w:rsid w:val="00C667F0"/>
    <w:rsid w:val="00D80219"/>
    <w:rsid w:val="00E02313"/>
    <w:rsid w:val="00E7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D483"/>
  <w15:chartTrackingRefBased/>
  <w15:docId w15:val="{0EACD8BC-0757-4645-AF0F-6B3F71A4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D80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D8021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80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436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Reira.~</dc:creator>
  <cp:keywords/>
  <dc:description/>
  <cp:lastModifiedBy>Szabó Zoltán</cp:lastModifiedBy>
  <cp:revision>4</cp:revision>
  <dcterms:created xsi:type="dcterms:W3CDTF">2024-11-16T15:25:00Z</dcterms:created>
  <dcterms:modified xsi:type="dcterms:W3CDTF">2024-11-22T21:16:00Z</dcterms:modified>
</cp:coreProperties>
</file>